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9C62F" w14:textId="6C0C2DDB" w:rsidR="00DE0880" w:rsidRDefault="00DE0880" w:rsidP="00DE0880">
      <w:pPr>
        <w:jc w:val="center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7D0EDB12" wp14:editId="52797127">
            <wp:extent cx="1558455" cy="156769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87" cy="15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95532" w14:textId="2D200843" w:rsidR="00B61F66" w:rsidRPr="00DE0880" w:rsidRDefault="00DE0880" w:rsidP="00DE0880">
      <w:pPr>
        <w:jc w:val="center"/>
        <w:rPr>
          <w:b/>
          <w:bCs/>
          <w:sz w:val="72"/>
          <w:szCs w:val="72"/>
        </w:rPr>
      </w:pPr>
      <w:proofErr w:type="spellStart"/>
      <w:r w:rsidRPr="00DE0880">
        <w:rPr>
          <w:b/>
          <w:bCs/>
          <w:sz w:val="72"/>
          <w:szCs w:val="72"/>
        </w:rPr>
        <w:t>COVID</w:t>
      </w:r>
      <w:proofErr w:type="spellEnd"/>
      <w:r w:rsidRPr="00DE0880">
        <w:rPr>
          <w:b/>
          <w:bCs/>
          <w:sz w:val="72"/>
          <w:szCs w:val="72"/>
        </w:rPr>
        <w:t>-19 Visitor Procedures</w:t>
      </w:r>
    </w:p>
    <w:p w14:paraId="741465AD" w14:textId="30041C43" w:rsidR="00DE0880" w:rsidRDefault="00DE0880" w:rsidP="00DE0880">
      <w:pPr>
        <w:jc w:val="center"/>
        <w:rPr>
          <w:sz w:val="72"/>
          <w:szCs w:val="72"/>
        </w:rPr>
      </w:pPr>
      <w:r w:rsidRPr="00DE0880">
        <w:rPr>
          <w:b/>
          <w:bCs/>
          <w:sz w:val="72"/>
          <w:szCs w:val="72"/>
        </w:rPr>
        <w:t>Help Us Reduce the Curve!</w:t>
      </w:r>
      <w:r w:rsidRPr="00DE0880">
        <w:rPr>
          <w:sz w:val="72"/>
          <w:szCs w:val="72"/>
        </w:rPr>
        <w:t xml:space="preserve"> </w:t>
      </w:r>
    </w:p>
    <w:p w14:paraId="47FCD795" w14:textId="7E24EDB9" w:rsidR="00DE0880" w:rsidRPr="00DE0880" w:rsidRDefault="00DE0880" w:rsidP="00DE0880">
      <w:pPr>
        <w:jc w:val="center"/>
        <w:rPr>
          <w:sz w:val="40"/>
          <w:szCs w:val="40"/>
        </w:rPr>
      </w:pPr>
      <w:r w:rsidRPr="00DE0880">
        <w:rPr>
          <w:sz w:val="40"/>
          <w:szCs w:val="40"/>
        </w:rPr>
        <w:t xml:space="preserve">To protect our staff and our visitors in response to the growing </w:t>
      </w:r>
      <w:proofErr w:type="spellStart"/>
      <w:r w:rsidRPr="00DE0880">
        <w:rPr>
          <w:sz w:val="40"/>
          <w:szCs w:val="40"/>
        </w:rPr>
        <w:t>COVID</w:t>
      </w:r>
      <w:proofErr w:type="spellEnd"/>
      <w:r w:rsidRPr="00DE0880">
        <w:rPr>
          <w:sz w:val="40"/>
          <w:szCs w:val="40"/>
        </w:rPr>
        <w:t xml:space="preserve">-19 (Coronavirus) pandemic </w:t>
      </w:r>
      <w:r>
        <w:rPr>
          <w:sz w:val="40"/>
          <w:szCs w:val="40"/>
        </w:rPr>
        <w:t>we</w:t>
      </w:r>
      <w:r w:rsidRPr="00DE0880">
        <w:rPr>
          <w:sz w:val="40"/>
          <w:szCs w:val="40"/>
        </w:rPr>
        <w:t xml:space="preserve"> have adopted the following policies.</w:t>
      </w:r>
    </w:p>
    <w:p w14:paraId="2BE00FBC" w14:textId="4DC86594" w:rsidR="00DE0880" w:rsidRDefault="00DE0880" w:rsidP="00DE0880">
      <w:pPr>
        <w:jc w:val="center"/>
        <w:rPr>
          <w:sz w:val="52"/>
          <w:szCs w:val="52"/>
        </w:rPr>
      </w:pPr>
    </w:p>
    <w:p w14:paraId="1BEDC725" w14:textId="060ED81E" w:rsidR="00DE0880" w:rsidRPr="00DE0880" w:rsidRDefault="00DE0880" w:rsidP="00DE088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E0880">
        <w:rPr>
          <w:sz w:val="36"/>
          <w:szCs w:val="36"/>
        </w:rPr>
        <w:t>Please stay in the Lobby until further directed</w:t>
      </w:r>
      <w:r w:rsidR="00881608">
        <w:rPr>
          <w:sz w:val="36"/>
          <w:szCs w:val="36"/>
        </w:rPr>
        <w:t>.</w:t>
      </w:r>
    </w:p>
    <w:p w14:paraId="5ABD8AE4" w14:textId="0285A642" w:rsidR="00DE0880" w:rsidRPr="00DE0880" w:rsidRDefault="00DE0880" w:rsidP="00DE088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E0880">
        <w:rPr>
          <w:sz w:val="36"/>
          <w:szCs w:val="36"/>
        </w:rPr>
        <w:t>Please do not enter our building if you have flu-like symptoms (fever, cough, sore throat, etc.)</w:t>
      </w:r>
      <w:r w:rsidR="00881608">
        <w:rPr>
          <w:sz w:val="36"/>
          <w:szCs w:val="36"/>
        </w:rPr>
        <w:t>.</w:t>
      </w:r>
    </w:p>
    <w:p w14:paraId="3D8B1C97" w14:textId="5C47DDA9" w:rsidR="00DE0880" w:rsidRPr="00DE0880" w:rsidRDefault="00DE0880" w:rsidP="00DE088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E0880">
        <w:rPr>
          <w:sz w:val="36"/>
          <w:szCs w:val="36"/>
        </w:rPr>
        <w:t>Adhere to the social distancing guidelines (at least six feet of distance between individuals)</w:t>
      </w:r>
      <w:r w:rsidR="00881608">
        <w:rPr>
          <w:sz w:val="36"/>
          <w:szCs w:val="36"/>
        </w:rPr>
        <w:t>.</w:t>
      </w:r>
    </w:p>
    <w:p w14:paraId="1F7ED6AB" w14:textId="079F6B54" w:rsidR="00DE0880" w:rsidRPr="00DE0880" w:rsidRDefault="00DE0880" w:rsidP="00DE088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E0880">
        <w:rPr>
          <w:sz w:val="36"/>
          <w:szCs w:val="36"/>
        </w:rPr>
        <w:t>Wash your hands with soap and water or alcohol-based hand sanitizer before and after your visit</w:t>
      </w:r>
      <w:r w:rsidR="00881608">
        <w:rPr>
          <w:sz w:val="36"/>
          <w:szCs w:val="36"/>
        </w:rPr>
        <w:t>.</w:t>
      </w:r>
    </w:p>
    <w:p w14:paraId="7FB9269C" w14:textId="09E53A14" w:rsidR="00DE0880" w:rsidRPr="00DE0880" w:rsidRDefault="00DE0880" w:rsidP="00DE088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E0880">
        <w:rPr>
          <w:sz w:val="36"/>
          <w:szCs w:val="36"/>
        </w:rPr>
        <w:t>Cover your sneeze with your elbow or a tissue</w:t>
      </w:r>
      <w:r w:rsidR="00881608">
        <w:rPr>
          <w:sz w:val="36"/>
          <w:szCs w:val="36"/>
        </w:rPr>
        <w:t>.</w:t>
      </w:r>
    </w:p>
    <w:p w14:paraId="7BA2B281" w14:textId="0BBA30CA" w:rsidR="00DE0880" w:rsidRPr="00DE0880" w:rsidRDefault="00DE0880" w:rsidP="00DE088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E0880">
        <w:rPr>
          <w:sz w:val="36"/>
          <w:szCs w:val="36"/>
        </w:rPr>
        <w:t xml:space="preserve">Avoid touching your face, eyes, and mouth with your hands. </w:t>
      </w:r>
    </w:p>
    <w:p w14:paraId="7074DC9C" w14:textId="77777777" w:rsidR="00DE0880" w:rsidRDefault="00DE0880" w:rsidP="00DE0880">
      <w:pPr>
        <w:jc w:val="center"/>
        <w:rPr>
          <w:sz w:val="28"/>
          <w:szCs w:val="28"/>
        </w:rPr>
      </w:pPr>
    </w:p>
    <w:p w14:paraId="5A94C08E" w14:textId="39F1CC76" w:rsidR="00DE0880" w:rsidRPr="00DE0880" w:rsidRDefault="00DE0880" w:rsidP="00DE0880">
      <w:pPr>
        <w:jc w:val="center"/>
        <w:rPr>
          <w:sz w:val="28"/>
          <w:szCs w:val="28"/>
        </w:rPr>
      </w:pPr>
      <w:r w:rsidRPr="00DE0880">
        <w:rPr>
          <w:sz w:val="28"/>
          <w:szCs w:val="28"/>
        </w:rPr>
        <w:t>Our goal during this pandemic, is to protect our staff while still continuing to operate our business. We appreciate your understanding and cooperation with our measures to do so responsibility</w:t>
      </w:r>
      <w:r w:rsidR="00A75B94">
        <w:rPr>
          <w:sz w:val="28"/>
          <w:szCs w:val="28"/>
        </w:rPr>
        <w:t xml:space="preserve">. Question? Please contact </w:t>
      </w:r>
      <w:r w:rsidR="00A75B94" w:rsidRPr="00A75B94">
        <w:rPr>
          <w:sz w:val="28"/>
          <w:szCs w:val="28"/>
          <w:highlight w:val="yellow"/>
        </w:rPr>
        <w:t>{NAME}</w:t>
      </w:r>
      <w:r w:rsidR="00A75B94">
        <w:rPr>
          <w:sz w:val="28"/>
          <w:szCs w:val="28"/>
        </w:rPr>
        <w:t xml:space="preserve"> at </w:t>
      </w:r>
      <w:r w:rsidR="00A75B94" w:rsidRPr="00A75B94">
        <w:rPr>
          <w:sz w:val="28"/>
          <w:szCs w:val="28"/>
          <w:highlight w:val="yellow"/>
        </w:rPr>
        <w:t>{PHONE NUMBER}</w:t>
      </w:r>
      <w:r w:rsidR="00881608">
        <w:rPr>
          <w:sz w:val="28"/>
          <w:szCs w:val="28"/>
        </w:rPr>
        <w:t>.</w:t>
      </w:r>
      <w:bookmarkStart w:id="0" w:name="_GoBack"/>
      <w:bookmarkEnd w:id="0"/>
    </w:p>
    <w:sectPr w:rsidR="00DE0880" w:rsidRPr="00DE0880" w:rsidSect="00DE0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D54"/>
    <w:multiLevelType w:val="hybridMultilevel"/>
    <w:tmpl w:val="EEA6DF86"/>
    <w:lvl w:ilvl="0" w:tplc="AD040D7E">
      <w:start w:val="1"/>
      <w:numFmt w:val="decimal"/>
      <w:lvlText w:val="%1."/>
      <w:lvlJc w:val="left"/>
      <w:pPr>
        <w:ind w:left="765" w:hanging="405"/>
      </w:pPr>
      <w:rPr>
        <w:rFonts w:hint="default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853B4"/>
    <w:multiLevelType w:val="hybridMultilevel"/>
    <w:tmpl w:val="4DDA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80"/>
    <w:rsid w:val="00881608"/>
    <w:rsid w:val="00A75B94"/>
    <w:rsid w:val="00B61F66"/>
    <w:rsid w:val="00C72C80"/>
    <w:rsid w:val="00D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44FE"/>
  <w15:chartTrackingRefBased/>
  <w15:docId w15:val="{27E3829A-FB5F-4AA7-8AAD-AC300D1F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7BBEF4292C24998C2734EA3EF2AB3" ma:contentTypeVersion="2" ma:contentTypeDescription="Create a new document." ma:contentTypeScope="" ma:versionID="62c944f7dc787c09e94d03fefabcdcbd">
  <xsd:schema xmlns:xsd="http://www.w3.org/2001/XMLSchema" xmlns:xs="http://www.w3.org/2001/XMLSchema" xmlns:p="http://schemas.microsoft.com/office/2006/metadata/properties" xmlns:ns3="33899fe5-5857-4418-8917-3ef814f06f79" targetNamespace="http://schemas.microsoft.com/office/2006/metadata/properties" ma:root="true" ma:fieldsID="c29a0d868a62b209d84fef66457e5646" ns3:_="">
    <xsd:import namespace="33899fe5-5857-4418-8917-3ef814f06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99fe5-5857-4418-8917-3ef814f06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4272-FF88-417F-9AD9-06EB712E6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99fe5-5857-4418-8917-3ef814f06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DEE9D-AF07-4AA3-A541-B8A89164B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70B410-A903-49A4-9F5E-5320B1BCFE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6C84D9-6B41-4E1C-9538-5E06F1CB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Lucas</dc:creator>
  <cp:keywords/>
  <dc:description/>
  <cp:lastModifiedBy>Jeffrey Lucas</cp:lastModifiedBy>
  <cp:revision>3</cp:revision>
  <dcterms:created xsi:type="dcterms:W3CDTF">2020-03-19T14:55:00Z</dcterms:created>
  <dcterms:modified xsi:type="dcterms:W3CDTF">2020-03-19T14:56:00Z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0x0101003AC7BBEF4292C24998C2734EA3EF2AB3</vt:lpwstr>
  </property>
</Properties>
</file>